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48" w:rsidRPr="001F4548" w:rsidRDefault="001F4548" w:rsidP="001F454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F4548">
        <w:rPr>
          <w:rFonts w:ascii="方正小标宋简体" w:eastAsia="方正小标宋简体" w:hAnsi="黑体" w:cs="Tahoma" w:hint="eastAsia"/>
          <w:color w:val="000000"/>
          <w:kern w:val="0"/>
          <w:sz w:val="44"/>
          <w:szCs w:val="44"/>
        </w:rPr>
        <w:t>上海师范大学国内公务接待清单</w:t>
      </w:r>
    </w:p>
    <w:tbl>
      <w:tblPr>
        <w:tblW w:w="10440" w:type="dxa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5"/>
        <w:gridCol w:w="1860"/>
        <w:gridCol w:w="2130"/>
        <w:gridCol w:w="1275"/>
        <w:gridCol w:w="1275"/>
        <w:gridCol w:w="1605"/>
      </w:tblGrid>
      <w:tr w:rsidR="001F4548" w:rsidRPr="001F4548" w:rsidTr="001F4548">
        <w:trPr>
          <w:trHeight w:val="345"/>
          <w:jc w:val="center"/>
        </w:trPr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接待要素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校内接待单位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接待对象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接待内容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来访时间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来访人员名单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41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职务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41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41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41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41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415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公务活动明细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日期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时间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地点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内容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陪同人员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22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接待费用明细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支出科目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4548" w:rsidRPr="001F4548" w:rsidTr="001F454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48" w:rsidRPr="001F4548" w:rsidRDefault="001F4548" w:rsidP="001F45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共计：</w:t>
            </w:r>
          </w:p>
        </w:tc>
      </w:tr>
      <w:tr w:rsidR="001F4548" w:rsidRPr="001F4548" w:rsidTr="001F4548">
        <w:trPr>
          <w:trHeight w:val="1845"/>
          <w:jc w:val="center"/>
        </w:trPr>
        <w:tc>
          <w:tcPr>
            <w:tcW w:w="2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审批意见</w:t>
            </w:r>
          </w:p>
        </w:tc>
        <w:tc>
          <w:tcPr>
            <w:tcW w:w="81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4548" w:rsidRPr="001F4548" w:rsidRDefault="001F4548" w:rsidP="001F45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454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审批人：</w:t>
            </w:r>
            <w:r w:rsidRPr="001F4548">
              <w:rPr>
                <w:rFonts w:ascii="宋体" w:eastAsia="宋体" w:hAnsi="Times New Roman" w:cs="宋体" w:hint="eastAsia"/>
                <w:color w:val="000000"/>
                <w:kern w:val="0"/>
                <w:sz w:val="23"/>
                <w:szCs w:val="23"/>
              </w:rPr>
              <w:br/>
            </w:r>
            <w:r w:rsidRPr="001F454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（签章）</w:t>
            </w:r>
            <w:r w:rsidRPr="001F4548">
              <w:rPr>
                <w:rFonts w:ascii="宋体" w:eastAsia="宋体" w:hAnsi="Times New Roman" w:cs="宋体" w:hint="eastAsia"/>
                <w:color w:val="000000"/>
                <w:kern w:val="0"/>
                <w:sz w:val="23"/>
                <w:szCs w:val="23"/>
              </w:rPr>
              <w:br/>
            </w:r>
            <w:r w:rsidRPr="001F454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日期：</w:t>
            </w:r>
          </w:p>
        </w:tc>
      </w:tr>
    </w:tbl>
    <w:p w:rsidR="001F4548" w:rsidRPr="001F4548" w:rsidRDefault="001F4548" w:rsidP="001F454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F4548">
        <w:rPr>
          <w:rFonts w:ascii="宋体" w:eastAsia="宋体" w:hAnsi="宋体" w:cs="宋体"/>
          <w:kern w:val="0"/>
          <w:sz w:val="24"/>
          <w:szCs w:val="24"/>
        </w:rPr>
        <w:t xml:space="preserve">   </w:t>
      </w:r>
    </w:p>
    <w:p w:rsidR="00E20953" w:rsidRPr="001F4548" w:rsidRDefault="001F4548">
      <w:bookmarkStart w:id="0" w:name="_GoBack"/>
      <w:bookmarkEnd w:id="0"/>
    </w:p>
    <w:sectPr w:rsidR="00E20953" w:rsidRPr="001F4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48"/>
    <w:rsid w:val="001468EA"/>
    <w:rsid w:val="001F4548"/>
    <w:rsid w:val="003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4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4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办公钱</dc:creator>
  <cp:lastModifiedBy>办公钱</cp:lastModifiedBy>
  <cp:revision>1</cp:revision>
  <dcterms:created xsi:type="dcterms:W3CDTF">2019-05-05T02:15:00Z</dcterms:created>
  <dcterms:modified xsi:type="dcterms:W3CDTF">2019-05-05T02:15:00Z</dcterms:modified>
</cp:coreProperties>
</file>